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46" w:rsidRPr="00E8378D" w:rsidRDefault="008B3346" w:rsidP="008B3346">
      <w:pPr>
        <w:shd w:val="clear" w:color="auto" w:fill="FFFFFF"/>
        <w:jc w:val="center"/>
        <w:rPr>
          <w:rFonts w:ascii="Britannic Bold" w:hAnsi="Britannic Bold"/>
          <w:b/>
          <w:bCs/>
          <w:color w:val="1F497D" w:themeColor="text2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378D">
        <w:rPr>
          <w:rFonts w:ascii="Britannic Bold" w:hAnsi="Britannic Bold"/>
          <w:b/>
          <w:bCs/>
          <w:color w:val="1F497D" w:themeColor="text2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BUCK BRANNAMAN</w:t>
      </w:r>
    </w:p>
    <w:p w:rsidR="008B3346" w:rsidRPr="008B3346" w:rsidRDefault="008B3346" w:rsidP="008B3346">
      <w:pPr>
        <w:shd w:val="clear" w:color="auto" w:fill="FFFFFF"/>
        <w:spacing w:line="276" w:lineRule="auto"/>
        <w:jc w:val="center"/>
        <w:rPr>
          <w:rFonts w:ascii="Britannic Bold" w:hAnsi="Britannic Bold"/>
          <w:b/>
          <w:bCs/>
          <w:color w:val="17365D" w:themeColor="text2" w:themeShade="BF"/>
          <w:spacing w:val="-32"/>
          <w:sz w:val="72"/>
          <w:szCs w:val="72"/>
        </w:rPr>
      </w:pPr>
      <w:r w:rsidRPr="008B3346">
        <w:rPr>
          <w:rFonts w:ascii="Britannic Bold" w:hAnsi="Britannic Bold"/>
          <w:b/>
          <w:bCs/>
          <w:color w:val="17365D" w:themeColor="text2" w:themeShade="BF"/>
          <w:spacing w:val="-32"/>
          <w:sz w:val="72"/>
          <w:szCs w:val="72"/>
        </w:rPr>
        <w:t>CLINIC</w:t>
      </w:r>
    </w:p>
    <w:p w:rsidR="008B3346" w:rsidRDefault="00F117AE" w:rsidP="008B3346">
      <w:pPr>
        <w:shd w:val="clear" w:color="auto" w:fill="FFFFFF"/>
        <w:spacing w:line="360" w:lineRule="auto"/>
        <w:jc w:val="center"/>
        <w:rPr>
          <w:rFonts w:ascii="Britannic Bold" w:hAnsi="Britannic Bold"/>
          <w:bCs/>
          <w:color w:val="000000"/>
          <w:spacing w:val="-32"/>
          <w:sz w:val="56"/>
          <w:szCs w:val="56"/>
        </w:rPr>
      </w:pPr>
      <w:r>
        <w:rPr>
          <w:rFonts w:ascii="Britannic Bold" w:hAnsi="Britannic Bold"/>
          <w:bCs/>
          <w:color w:val="000000"/>
          <w:spacing w:val="-32"/>
          <w:sz w:val="56"/>
          <w:szCs w:val="56"/>
        </w:rPr>
        <w:t xml:space="preserve">May </w:t>
      </w:r>
      <w:r w:rsidR="00D02A20">
        <w:rPr>
          <w:rFonts w:ascii="Britannic Bold" w:hAnsi="Britannic Bold"/>
          <w:bCs/>
          <w:color w:val="000000"/>
          <w:spacing w:val="-32"/>
          <w:sz w:val="56"/>
          <w:szCs w:val="56"/>
        </w:rPr>
        <w:t>15-18</w:t>
      </w:r>
      <w:r w:rsidR="008B3346">
        <w:rPr>
          <w:rFonts w:ascii="Britannic Bold" w:hAnsi="Britannic Bold"/>
          <w:bCs/>
          <w:color w:val="000000"/>
          <w:spacing w:val="-32"/>
          <w:sz w:val="56"/>
          <w:szCs w:val="56"/>
        </w:rPr>
        <w:t>, 201</w:t>
      </w:r>
      <w:r>
        <w:rPr>
          <w:rFonts w:ascii="Britannic Bold" w:hAnsi="Britannic Bold"/>
          <w:bCs/>
          <w:color w:val="000000"/>
          <w:spacing w:val="-32"/>
          <w:sz w:val="56"/>
          <w:szCs w:val="56"/>
        </w:rPr>
        <w:t>5</w:t>
      </w:r>
    </w:p>
    <w:p w:rsidR="008B3346" w:rsidRPr="00E8378D" w:rsidRDefault="00D02A20" w:rsidP="008B3346">
      <w:pPr>
        <w:shd w:val="clear" w:color="auto" w:fill="FFFFFF"/>
        <w:jc w:val="center"/>
        <w:rPr>
          <w:rFonts w:ascii="Britannic Bold" w:hAnsi="Britannic Bold"/>
          <w:b/>
          <w:bCs/>
          <w:color w:val="000000"/>
          <w:spacing w:val="-32"/>
          <w:sz w:val="56"/>
          <w:szCs w:val="56"/>
        </w:rPr>
      </w:pPr>
      <w:r w:rsidRPr="00E8378D">
        <w:rPr>
          <w:rFonts w:ascii="Britannic Bold" w:hAnsi="Britannic Bold"/>
          <w:b/>
          <w:bCs/>
          <w:color w:val="000000"/>
          <w:spacing w:val="-32"/>
          <w:sz w:val="56"/>
          <w:szCs w:val="56"/>
        </w:rPr>
        <w:t>Rolling Hills</w:t>
      </w:r>
      <w:r w:rsidR="00E8378D">
        <w:rPr>
          <w:rFonts w:ascii="Britannic Bold" w:hAnsi="Britannic Bold"/>
          <w:b/>
          <w:bCs/>
          <w:color w:val="000000"/>
          <w:spacing w:val="-32"/>
          <w:sz w:val="56"/>
          <w:szCs w:val="56"/>
        </w:rPr>
        <w:t xml:space="preserve"> </w:t>
      </w:r>
      <w:r w:rsidRPr="00E8378D">
        <w:rPr>
          <w:rFonts w:ascii="Britannic Bold" w:hAnsi="Britannic Bold"/>
          <w:b/>
          <w:bCs/>
          <w:color w:val="000000"/>
          <w:spacing w:val="-32"/>
          <w:sz w:val="56"/>
          <w:szCs w:val="56"/>
        </w:rPr>
        <w:t>Equestrian Center</w:t>
      </w:r>
    </w:p>
    <w:p w:rsidR="008B3346" w:rsidRDefault="00D02A20" w:rsidP="008B3346">
      <w:pPr>
        <w:shd w:val="clear" w:color="auto" w:fill="FFFFFF"/>
        <w:spacing w:line="276" w:lineRule="auto"/>
        <w:jc w:val="center"/>
        <w:rPr>
          <w:rFonts w:ascii="Britannic Bold" w:hAnsi="Britannic Bold"/>
          <w:b/>
          <w:sz w:val="56"/>
          <w:szCs w:val="56"/>
        </w:rPr>
      </w:pPr>
      <w:r>
        <w:rPr>
          <w:rFonts w:ascii="Britannic Bold" w:hAnsi="Britannic Bold"/>
          <w:b/>
          <w:sz w:val="56"/>
          <w:szCs w:val="56"/>
        </w:rPr>
        <w:t>2655 Everett Freeman Way</w:t>
      </w:r>
    </w:p>
    <w:p w:rsidR="008B3346" w:rsidRDefault="00D02A20" w:rsidP="008B3346">
      <w:pPr>
        <w:shd w:val="clear" w:color="auto" w:fill="FFFFFF"/>
        <w:jc w:val="center"/>
        <w:rPr>
          <w:rFonts w:ascii="Britannic Bold" w:hAnsi="Britannic Bold"/>
          <w:b/>
          <w:color w:val="000000"/>
          <w:spacing w:val="-1"/>
          <w:sz w:val="56"/>
          <w:szCs w:val="56"/>
        </w:rPr>
      </w:pPr>
      <w:r>
        <w:rPr>
          <w:rFonts w:ascii="Britannic Bold" w:hAnsi="Britannic Bold"/>
          <w:b/>
          <w:color w:val="000000"/>
          <w:spacing w:val="-1"/>
          <w:sz w:val="56"/>
          <w:szCs w:val="56"/>
        </w:rPr>
        <w:t>Corning</w:t>
      </w:r>
      <w:r w:rsidR="008B3346">
        <w:rPr>
          <w:rFonts w:ascii="Britannic Bold" w:hAnsi="Britannic Bold"/>
          <w:b/>
          <w:color w:val="000000"/>
          <w:spacing w:val="-1"/>
          <w:sz w:val="56"/>
          <w:szCs w:val="56"/>
        </w:rPr>
        <w:t>, CA</w:t>
      </w:r>
    </w:p>
    <w:p w:rsidR="008B3346" w:rsidRDefault="00D02A20" w:rsidP="008B3346">
      <w:pPr>
        <w:shd w:val="clear" w:color="auto" w:fill="FFFFFF"/>
        <w:spacing w:line="374" w:lineRule="exact"/>
        <w:rPr>
          <w:color w:val="0070C0"/>
          <w:sz w:val="32"/>
          <w:szCs w:val="32"/>
        </w:rPr>
      </w:pPr>
      <w:r>
        <w:rPr>
          <w:b/>
          <w:bCs/>
          <w:color w:val="000000"/>
          <w:spacing w:val="-1"/>
          <w:sz w:val="52"/>
          <w:szCs w:val="52"/>
        </w:rPr>
        <w:t xml:space="preserve">         </w:t>
      </w:r>
      <w:r w:rsidR="008B3346">
        <w:rPr>
          <w:b/>
          <w:bCs/>
          <w:color w:val="000000"/>
          <w:spacing w:val="-1"/>
          <w:sz w:val="52"/>
          <w:szCs w:val="52"/>
        </w:rPr>
        <w:t xml:space="preserve">    </w:t>
      </w:r>
      <w:r>
        <w:rPr>
          <w:b/>
          <w:bCs/>
          <w:color w:val="000000"/>
          <w:spacing w:val="-1"/>
          <w:sz w:val="52"/>
          <w:szCs w:val="52"/>
        </w:rPr>
        <w:t xml:space="preserve">              </w:t>
      </w:r>
      <w:r w:rsidR="008B3346" w:rsidRPr="00D02A20">
        <w:rPr>
          <w:b/>
          <w:bCs/>
          <w:color w:val="548DD4" w:themeColor="text2" w:themeTint="99"/>
          <w:spacing w:val="-1"/>
          <w:sz w:val="52"/>
          <w:szCs w:val="52"/>
        </w:rPr>
        <w:t xml:space="preserve"> </w:t>
      </w:r>
      <w:r w:rsidRPr="00D02A20">
        <w:rPr>
          <w:b/>
          <w:bCs/>
          <w:color w:val="548DD4" w:themeColor="text2" w:themeTint="99"/>
          <w:spacing w:val="-1"/>
          <w:sz w:val="28"/>
          <w:szCs w:val="28"/>
        </w:rPr>
        <w:t>www</w:t>
      </w:r>
      <w:r w:rsidRPr="00D02A20">
        <w:rPr>
          <w:b/>
          <w:bCs/>
          <w:color w:val="4F81BD" w:themeColor="accent1"/>
          <w:spacing w:val="-1"/>
          <w:sz w:val="28"/>
          <w:szCs w:val="28"/>
        </w:rPr>
        <w:t>.</w:t>
      </w:r>
      <w:r>
        <w:rPr>
          <w:b/>
          <w:bCs/>
          <w:color w:val="0070C0"/>
          <w:spacing w:val="-1"/>
          <w:sz w:val="32"/>
          <w:szCs w:val="32"/>
        </w:rPr>
        <w:t>rollinghillscasino.com</w:t>
      </w:r>
    </w:p>
    <w:p w:rsidR="008B3346" w:rsidRDefault="008B3346" w:rsidP="008B3346">
      <w:pPr>
        <w:shd w:val="clear" w:color="auto" w:fill="FFFFFF"/>
        <w:ind w:right="1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</w:t>
      </w:r>
      <w:bookmarkStart w:id="0" w:name="_GoBack"/>
      <w:bookmarkEnd w:id="0"/>
      <w:r>
        <w:rPr>
          <w:b/>
          <w:bCs/>
          <w:sz w:val="36"/>
          <w:szCs w:val="36"/>
        </w:rPr>
        <w:t xml:space="preserve">            </w:t>
      </w:r>
    </w:p>
    <w:p w:rsidR="008B3346" w:rsidRDefault="008B3346" w:rsidP="008B3346">
      <w:pPr>
        <w:shd w:val="clear" w:color="auto" w:fill="FFFFFF"/>
        <w:ind w:right="1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</w:t>
      </w:r>
      <w:r w:rsidR="00F117AE">
        <w:rPr>
          <w:b/>
          <w:bCs/>
          <w:sz w:val="36"/>
          <w:szCs w:val="36"/>
        </w:rPr>
        <w:t xml:space="preserve">              </w:t>
      </w:r>
      <w:r>
        <w:rPr>
          <w:b/>
          <w:bCs/>
          <w:sz w:val="36"/>
          <w:szCs w:val="36"/>
        </w:rPr>
        <w:t xml:space="preserve">  </w:t>
      </w:r>
      <w:proofErr w:type="gramStart"/>
      <w:r w:rsidR="00A9475E">
        <w:rPr>
          <w:b/>
          <w:bCs/>
          <w:sz w:val="36"/>
          <w:szCs w:val="36"/>
        </w:rPr>
        <w:t xml:space="preserve">HORSEMANSHIP 1    </w:t>
      </w:r>
      <w:r>
        <w:rPr>
          <w:b/>
          <w:bCs/>
          <w:sz w:val="36"/>
          <w:szCs w:val="36"/>
        </w:rPr>
        <w:t>9:00 a.m</w:t>
      </w:r>
      <w:r w:rsidR="003327FA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– 12:00 p.m.</w:t>
      </w:r>
      <w:proofErr w:type="gramEnd"/>
    </w:p>
    <w:p w:rsidR="008B3346" w:rsidRDefault="008B3346" w:rsidP="008B3346">
      <w:pPr>
        <w:shd w:val="clear" w:color="auto" w:fill="FFFFFF"/>
        <w:spacing w:line="374" w:lineRule="exact"/>
        <w:ind w:right="1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  <w:r w:rsidR="00D02A20">
        <w:rPr>
          <w:b/>
          <w:bCs/>
          <w:sz w:val="36"/>
          <w:szCs w:val="36"/>
        </w:rPr>
        <w:t xml:space="preserve">          </w:t>
      </w:r>
      <w:r w:rsidR="00F117AE"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 xml:space="preserve">  </w:t>
      </w:r>
      <w:proofErr w:type="gramStart"/>
      <w:r w:rsidR="00A9475E">
        <w:rPr>
          <w:b/>
          <w:bCs/>
          <w:sz w:val="40"/>
          <w:szCs w:val="40"/>
        </w:rPr>
        <w:t>RANCH ROPING</w:t>
      </w:r>
      <w:r w:rsidR="00A9475E">
        <w:rPr>
          <w:b/>
          <w:bCs/>
          <w:sz w:val="36"/>
          <w:szCs w:val="36"/>
        </w:rPr>
        <w:t xml:space="preserve">     </w:t>
      </w:r>
      <w:r>
        <w:rPr>
          <w:b/>
          <w:bCs/>
          <w:sz w:val="36"/>
          <w:szCs w:val="36"/>
        </w:rPr>
        <w:t>1:00 p.m. – 4:00 p.m.</w:t>
      </w:r>
      <w:proofErr w:type="gramEnd"/>
    </w:p>
    <w:p w:rsidR="008B3346" w:rsidRDefault="00A6053E" w:rsidP="008B3346">
      <w:pPr>
        <w:shd w:val="clear" w:color="auto" w:fill="FFFFFF"/>
        <w:spacing w:line="374" w:lineRule="exact"/>
        <w:ind w:right="1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</w:t>
      </w:r>
    </w:p>
    <w:p w:rsidR="008B3346" w:rsidRDefault="008B3346" w:rsidP="008B3346">
      <w:pPr>
        <w:shd w:val="clear" w:color="auto" w:fill="FFFFFF"/>
        <w:spacing w:line="374" w:lineRule="exact"/>
        <w:ind w:right="14"/>
        <w:rPr>
          <w:b/>
          <w:bCs/>
          <w:color w:val="FF0000"/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  <w:r w:rsidR="00A816FB"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color w:val="FF0000"/>
          <w:sz w:val="36"/>
          <w:szCs w:val="36"/>
        </w:rPr>
        <w:t>UNLIMITED SPECTATOR SEATING AVAILABLE</w:t>
      </w:r>
    </w:p>
    <w:p w:rsidR="008B3346" w:rsidRDefault="00F117AE" w:rsidP="008B3346">
      <w:pPr>
        <w:shd w:val="clear" w:color="auto" w:fill="FFFFFF"/>
        <w:spacing w:line="374" w:lineRule="exact"/>
        <w:ind w:right="1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Spectator Fee</w:t>
      </w:r>
      <w:r w:rsidR="008B3346">
        <w:rPr>
          <w:b/>
          <w:bCs/>
          <w:sz w:val="36"/>
          <w:szCs w:val="36"/>
        </w:rPr>
        <w:t xml:space="preserve"> $</w:t>
      </w:r>
      <w:proofErr w:type="gramStart"/>
      <w:r w:rsidR="008B3346">
        <w:rPr>
          <w:b/>
          <w:bCs/>
          <w:sz w:val="36"/>
          <w:szCs w:val="36"/>
        </w:rPr>
        <w:t xml:space="preserve">30.00  </w:t>
      </w:r>
      <w:r w:rsidR="008B3346">
        <w:rPr>
          <w:b/>
          <w:bCs/>
          <w:sz w:val="32"/>
          <w:szCs w:val="32"/>
        </w:rPr>
        <w:t>(</w:t>
      </w:r>
      <w:proofErr w:type="gramEnd"/>
      <w:r w:rsidR="008B3346">
        <w:rPr>
          <w:b/>
          <w:bCs/>
          <w:sz w:val="32"/>
          <w:szCs w:val="32"/>
        </w:rPr>
        <w:t>kids under 12 &amp; senior citizens free)</w:t>
      </w:r>
    </w:p>
    <w:p w:rsidR="008B3346" w:rsidRDefault="008B3346" w:rsidP="008B3346">
      <w:pPr>
        <w:shd w:val="clear" w:color="auto" w:fill="FFFFFF"/>
        <w:ind w:right="1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gramStart"/>
      <w:r>
        <w:rPr>
          <w:b/>
          <w:bCs/>
          <w:sz w:val="32"/>
          <w:szCs w:val="32"/>
        </w:rPr>
        <w:t>no</w:t>
      </w:r>
      <w:proofErr w:type="gramEnd"/>
      <w:r>
        <w:rPr>
          <w:b/>
          <w:bCs/>
          <w:sz w:val="32"/>
          <w:szCs w:val="32"/>
        </w:rPr>
        <w:t xml:space="preserve"> reservations needed for spectators, pay upon arrival)</w:t>
      </w:r>
    </w:p>
    <w:p w:rsidR="008B3346" w:rsidRPr="00F117AE" w:rsidRDefault="008B3346" w:rsidP="008B3346">
      <w:pPr>
        <w:shd w:val="clear" w:color="auto" w:fill="FFFFFF"/>
        <w:spacing w:before="360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                    </w:t>
      </w:r>
      <w:r w:rsidRPr="00F117AE">
        <w:rPr>
          <w:b/>
          <w:bCs/>
          <w:color w:val="000000"/>
          <w:spacing w:val="-4"/>
          <w:sz w:val="24"/>
          <w:szCs w:val="24"/>
        </w:rPr>
        <w:t>NO AUDIO OR VIDEO EQUIPMENT ALLOWED/ CAMERAS ARE WELCOME</w:t>
      </w:r>
    </w:p>
    <w:p w:rsidR="00A816FB" w:rsidRPr="00A816FB" w:rsidRDefault="00A816FB" w:rsidP="00A816FB">
      <w:pPr>
        <w:widowControl/>
        <w:autoSpaceDE/>
        <w:autoSpaceDN/>
        <w:adjustRightInd/>
        <w:spacing w:before="150" w:after="150" w:line="368" w:lineRule="atLeast"/>
        <w:outlineLvl w:val="2"/>
        <w:rPr>
          <w:rFonts w:ascii="Lucida Sans Unicode" w:hAnsi="Lucida Sans Unicode" w:cs="Lucida Sans Unicode"/>
          <w:b/>
          <w:bCs/>
          <w:color w:val="333333"/>
          <w:sz w:val="22"/>
          <w:szCs w:val="22"/>
        </w:rPr>
      </w:pPr>
      <w:r w:rsidRPr="00A816FB">
        <w:rPr>
          <w:rFonts w:ascii="Lucida Sans Unicode" w:hAnsi="Lucida Sans Unicode" w:cs="Lucida Sans Unicode"/>
          <w:b/>
          <w:bCs/>
          <w:color w:val="333333"/>
          <w:sz w:val="22"/>
          <w:szCs w:val="22"/>
        </w:rPr>
        <w:t>Directions From The North</w:t>
      </w:r>
      <w:r w:rsidR="00E8378D">
        <w:rPr>
          <w:rFonts w:ascii="Lucida Sans Unicode" w:hAnsi="Lucida Sans Unicode" w:cs="Lucida Sans Unicode"/>
          <w:b/>
          <w:bCs/>
          <w:color w:val="333333"/>
          <w:sz w:val="22"/>
          <w:szCs w:val="22"/>
        </w:rPr>
        <w:t xml:space="preserve">                                      Hotels on site at the casino:</w:t>
      </w:r>
    </w:p>
    <w:p w:rsidR="00A816FB" w:rsidRPr="00A816FB" w:rsidRDefault="00A816FB" w:rsidP="00A816F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00" w:lineRule="atLeast"/>
        <w:ind w:left="375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A816FB">
        <w:rPr>
          <w:rFonts w:ascii="Lucida Sans Unicode" w:hAnsi="Lucida Sans Unicode" w:cs="Lucida Sans Unicode"/>
          <w:color w:val="333333"/>
          <w:sz w:val="21"/>
          <w:szCs w:val="21"/>
        </w:rPr>
        <w:t>Take I-5 south towards Corning</w:t>
      </w:r>
      <w:r w:rsidR="00E8378D">
        <w:rPr>
          <w:rFonts w:ascii="Lucida Sans Unicode" w:hAnsi="Lucida Sans Unicode" w:cs="Lucida Sans Unicode"/>
          <w:color w:val="333333"/>
          <w:sz w:val="21"/>
          <w:szCs w:val="21"/>
        </w:rPr>
        <w:tab/>
      </w:r>
      <w:r w:rsidR="00E8378D">
        <w:rPr>
          <w:rFonts w:ascii="Lucida Sans Unicode" w:hAnsi="Lucida Sans Unicode" w:cs="Lucida Sans Unicode"/>
          <w:color w:val="333333"/>
          <w:sz w:val="21"/>
          <w:szCs w:val="21"/>
        </w:rPr>
        <w:tab/>
        <w:t xml:space="preserve">         </w:t>
      </w:r>
      <w:r w:rsidR="00E8378D" w:rsidRPr="00E8378D">
        <w:rPr>
          <w:rFonts w:ascii="Lucida Sans Unicode" w:hAnsi="Lucida Sans Unicode" w:cs="Lucida Sans Unicode"/>
          <w:b/>
          <w:color w:val="333333"/>
          <w:sz w:val="21"/>
          <w:szCs w:val="21"/>
        </w:rPr>
        <w:t>The Inn</w:t>
      </w:r>
      <w:r w:rsidR="00E8378D"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              530-824-8300</w:t>
      </w:r>
    </w:p>
    <w:p w:rsidR="00A816FB" w:rsidRPr="00A816FB" w:rsidRDefault="00A816FB" w:rsidP="00A816F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00" w:lineRule="atLeast"/>
        <w:ind w:left="375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A816FB">
        <w:rPr>
          <w:rFonts w:ascii="Lucida Sans Unicode" w:hAnsi="Lucida Sans Unicode" w:cs="Lucida Sans Unicode"/>
          <w:color w:val="333333"/>
          <w:sz w:val="21"/>
          <w:szCs w:val="21"/>
        </w:rPr>
        <w:t>Exit Liberal Avenue (Exit 628)</w:t>
      </w:r>
      <w:r w:rsidR="00E8378D">
        <w:rPr>
          <w:rFonts w:ascii="Lucida Sans Unicode" w:hAnsi="Lucida Sans Unicode" w:cs="Lucida Sans Unicode"/>
          <w:color w:val="333333"/>
          <w:sz w:val="21"/>
          <w:szCs w:val="21"/>
        </w:rPr>
        <w:tab/>
      </w:r>
      <w:r w:rsidR="00E8378D">
        <w:rPr>
          <w:rFonts w:ascii="Lucida Sans Unicode" w:hAnsi="Lucida Sans Unicode" w:cs="Lucida Sans Unicode"/>
          <w:color w:val="333333"/>
          <w:sz w:val="21"/>
          <w:szCs w:val="21"/>
        </w:rPr>
        <w:tab/>
      </w:r>
      <w:r w:rsidR="00E8378D">
        <w:rPr>
          <w:rFonts w:ascii="Lucida Sans Unicode" w:hAnsi="Lucida Sans Unicode" w:cs="Lucida Sans Unicode"/>
          <w:color w:val="333333"/>
          <w:sz w:val="21"/>
          <w:szCs w:val="21"/>
        </w:rPr>
        <w:tab/>
        <w:t xml:space="preserve">         </w:t>
      </w:r>
      <w:r w:rsidR="00E8378D" w:rsidRPr="00E8378D">
        <w:rPr>
          <w:rFonts w:ascii="Lucida Sans Unicode" w:hAnsi="Lucida Sans Unicode" w:cs="Lucida Sans Unicode"/>
          <w:b/>
          <w:color w:val="333333"/>
          <w:sz w:val="21"/>
          <w:szCs w:val="21"/>
        </w:rPr>
        <w:t>The Lodge</w:t>
      </w:r>
      <w:r w:rsidR="00E8378D"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          530.824-3220</w:t>
      </w:r>
    </w:p>
    <w:p w:rsidR="00A816FB" w:rsidRDefault="00A816FB" w:rsidP="00A816F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00" w:lineRule="atLeast"/>
        <w:ind w:left="375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A816FB">
        <w:rPr>
          <w:rFonts w:ascii="Lucida Sans Unicode" w:hAnsi="Lucida Sans Unicode" w:cs="Lucida Sans Unicode"/>
          <w:color w:val="333333"/>
          <w:sz w:val="21"/>
          <w:szCs w:val="21"/>
        </w:rPr>
        <w:t xml:space="preserve">At top of ramp, turn right, then 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follow signs </w:t>
      </w:r>
      <w:r w:rsidRPr="00E8378D">
        <w:rPr>
          <w:rFonts w:ascii="Lucida Sans Unicode" w:hAnsi="Lucida Sans Unicode" w:cs="Lucida Sans Unicode"/>
          <w:color w:val="333333"/>
          <w:sz w:val="21"/>
          <w:szCs w:val="21"/>
        </w:rPr>
        <w:t xml:space="preserve">to </w:t>
      </w:r>
      <w:r w:rsidR="00E8378D" w:rsidRPr="00E8378D">
        <w:rPr>
          <w:rFonts w:ascii="Lucida Sans Unicode" w:hAnsi="Lucida Sans Unicode" w:cs="Lucida Sans Unicode"/>
          <w:b/>
          <w:color w:val="333333"/>
          <w:sz w:val="21"/>
          <w:szCs w:val="21"/>
        </w:rPr>
        <w:t xml:space="preserve">    </w:t>
      </w:r>
      <w:r w:rsidR="00E8378D">
        <w:rPr>
          <w:rFonts w:ascii="Lucida Sans Unicode" w:hAnsi="Lucida Sans Unicode" w:cs="Lucida Sans Unicode"/>
          <w:b/>
          <w:color w:val="333333"/>
          <w:sz w:val="21"/>
          <w:szCs w:val="21"/>
        </w:rPr>
        <w:t xml:space="preserve"> </w:t>
      </w:r>
      <w:r w:rsidR="00E8378D" w:rsidRPr="00E8378D">
        <w:rPr>
          <w:rFonts w:ascii="Lucida Sans Unicode" w:hAnsi="Lucida Sans Unicode" w:cs="Lucida Sans Unicode"/>
          <w:b/>
          <w:color w:val="333333"/>
          <w:sz w:val="21"/>
          <w:szCs w:val="21"/>
        </w:rPr>
        <w:t xml:space="preserve">  R.</w:t>
      </w:r>
      <w:r w:rsidR="00E8378D">
        <w:rPr>
          <w:rFonts w:ascii="Lucida Sans Unicode" w:hAnsi="Lucida Sans Unicode" w:cs="Lucida Sans Unicode"/>
          <w:b/>
          <w:color w:val="333333"/>
          <w:sz w:val="21"/>
          <w:szCs w:val="21"/>
        </w:rPr>
        <w:t>.</w:t>
      </w:r>
      <w:r w:rsidR="00E8378D" w:rsidRPr="00E8378D">
        <w:rPr>
          <w:rFonts w:ascii="Lucida Sans Unicode" w:hAnsi="Lucida Sans Unicode" w:cs="Lucida Sans Unicode"/>
          <w:b/>
          <w:color w:val="333333"/>
          <w:sz w:val="21"/>
          <w:szCs w:val="21"/>
        </w:rPr>
        <w:t>V</w:t>
      </w:r>
      <w:r w:rsidR="00E8378D">
        <w:rPr>
          <w:rFonts w:ascii="Lucida Sans Unicode" w:hAnsi="Lucida Sans Unicode" w:cs="Lucida Sans Unicode"/>
          <w:b/>
          <w:color w:val="333333"/>
          <w:sz w:val="21"/>
          <w:szCs w:val="21"/>
        </w:rPr>
        <w:t>.</w:t>
      </w:r>
      <w:r w:rsidR="00E8378D" w:rsidRPr="00E8378D">
        <w:rPr>
          <w:rFonts w:ascii="Lucida Sans Unicode" w:hAnsi="Lucida Sans Unicode" w:cs="Lucida Sans Unicode"/>
          <w:b/>
          <w:color w:val="333333"/>
          <w:sz w:val="21"/>
          <w:szCs w:val="21"/>
        </w:rPr>
        <w:t xml:space="preserve"> Reservations</w:t>
      </w:r>
      <w:r w:rsidR="00E8378D">
        <w:rPr>
          <w:rFonts w:ascii="Lucida Sans Unicode" w:hAnsi="Lucida Sans Unicode" w:cs="Lucida Sans Unicode"/>
          <w:b/>
          <w:color w:val="333333"/>
          <w:sz w:val="21"/>
          <w:szCs w:val="21"/>
        </w:rPr>
        <w:t xml:space="preserve">    </w:t>
      </w:r>
      <w:r w:rsidR="00E8378D">
        <w:rPr>
          <w:rFonts w:ascii="Lucida Sans Unicode" w:hAnsi="Lucida Sans Unicode" w:cs="Lucida Sans Unicode"/>
          <w:color w:val="333333"/>
          <w:sz w:val="21"/>
          <w:szCs w:val="21"/>
        </w:rPr>
        <w:t xml:space="preserve"> 530-528-3586</w:t>
      </w:r>
    </w:p>
    <w:p w:rsidR="00A816FB" w:rsidRPr="00A816FB" w:rsidRDefault="00A816FB" w:rsidP="00A816F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00" w:lineRule="atLeast"/>
        <w:ind w:left="375"/>
        <w:rPr>
          <w:rFonts w:ascii="Lucida Sans Unicode" w:hAnsi="Lucida Sans Unicode" w:cs="Lucida Sans Unicode"/>
          <w:color w:val="333333"/>
          <w:sz w:val="21"/>
          <w:szCs w:val="21"/>
        </w:rPr>
      </w:pPr>
      <w:proofErr w:type="gramStart"/>
      <w:r>
        <w:rPr>
          <w:rFonts w:ascii="Lucida Sans Unicode" w:hAnsi="Lucida Sans Unicode" w:cs="Lucida Sans Unicode"/>
          <w:color w:val="333333"/>
          <w:sz w:val="21"/>
          <w:szCs w:val="21"/>
        </w:rPr>
        <w:t>equestrian</w:t>
      </w:r>
      <w:proofErr w:type="gram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center.</w:t>
      </w:r>
    </w:p>
    <w:p w:rsidR="00A816FB" w:rsidRPr="00A816FB" w:rsidRDefault="00A816FB" w:rsidP="00A816FB">
      <w:pPr>
        <w:widowControl/>
        <w:autoSpaceDE/>
        <w:autoSpaceDN/>
        <w:adjustRightInd/>
        <w:spacing w:before="150" w:after="150" w:line="368" w:lineRule="atLeast"/>
        <w:outlineLvl w:val="2"/>
        <w:rPr>
          <w:rFonts w:ascii="Lucida Sans Unicode" w:hAnsi="Lucida Sans Unicode" w:cs="Lucida Sans Unicode"/>
          <w:b/>
          <w:bCs/>
          <w:color w:val="333333"/>
          <w:sz w:val="22"/>
          <w:szCs w:val="22"/>
        </w:rPr>
      </w:pPr>
      <w:r w:rsidRPr="00A816FB">
        <w:rPr>
          <w:rFonts w:ascii="Lucida Sans Unicode" w:hAnsi="Lucida Sans Unicode" w:cs="Lucida Sans Unicode"/>
          <w:b/>
          <w:bCs/>
          <w:color w:val="333333"/>
          <w:sz w:val="22"/>
          <w:szCs w:val="22"/>
        </w:rPr>
        <w:t xml:space="preserve">Directions </w:t>
      </w:r>
      <w:proofErr w:type="gramStart"/>
      <w:r w:rsidRPr="00A816FB">
        <w:rPr>
          <w:rFonts w:ascii="Lucida Sans Unicode" w:hAnsi="Lucida Sans Unicode" w:cs="Lucida Sans Unicode"/>
          <w:b/>
          <w:bCs/>
          <w:color w:val="333333"/>
          <w:sz w:val="22"/>
          <w:szCs w:val="22"/>
        </w:rPr>
        <w:t>From</w:t>
      </w:r>
      <w:proofErr w:type="gramEnd"/>
      <w:r w:rsidRPr="00A816FB">
        <w:rPr>
          <w:rFonts w:ascii="Lucida Sans Unicode" w:hAnsi="Lucida Sans Unicode" w:cs="Lucida Sans Unicode"/>
          <w:b/>
          <w:bCs/>
          <w:color w:val="333333"/>
          <w:sz w:val="22"/>
          <w:szCs w:val="22"/>
        </w:rPr>
        <w:t xml:space="preserve"> The South</w:t>
      </w:r>
      <w:r w:rsidR="00E8378D">
        <w:rPr>
          <w:rFonts w:ascii="Lucida Sans Unicode" w:hAnsi="Lucida Sans Unicode" w:cs="Lucida Sans Unicode"/>
          <w:b/>
          <w:bCs/>
          <w:color w:val="333333"/>
          <w:sz w:val="22"/>
          <w:szCs w:val="22"/>
        </w:rPr>
        <w:t xml:space="preserve">                                        Off Site:</w:t>
      </w:r>
    </w:p>
    <w:p w:rsidR="00A816FB" w:rsidRPr="00A816FB" w:rsidRDefault="00A816FB" w:rsidP="00A816F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00" w:lineRule="atLeast"/>
        <w:ind w:left="375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A816FB">
        <w:rPr>
          <w:rFonts w:ascii="Lucida Sans Unicode" w:hAnsi="Lucida Sans Unicode" w:cs="Lucida Sans Unicode"/>
          <w:color w:val="333333"/>
          <w:sz w:val="21"/>
          <w:szCs w:val="21"/>
        </w:rPr>
        <w:t>Take I-5 north towards Corning</w:t>
      </w:r>
      <w:r w:rsidR="00E8378D"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                          </w:t>
      </w:r>
      <w:r w:rsidR="00E8378D" w:rsidRPr="00E8378D">
        <w:rPr>
          <w:rFonts w:ascii="Lucida Sans Unicode" w:hAnsi="Lucida Sans Unicode" w:cs="Lucida Sans Unicode"/>
          <w:b/>
          <w:color w:val="333333"/>
          <w:sz w:val="21"/>
          <w:szCs w:val="21"/>
        </w:rPr>
        <w:t>Holiday Inn Express</w:t>
      </w:r>
      <w:r w:rsidR="00E8378D">
        <w:rPr>
          <w:rFonts w:ascii="Lucida Sans Unicode" w:hAnsi="Lucida Sans Unicode" w:cs="Lucida Sans Unicode"/>
          <w:b/>
          <w:color w:val="333333"/>
          <w:sz w:val="21"/>
          <w:szCs w:val="21"/>
        </w:rPr>
        <w:t xml:space="preserve">  </w:t>
      </w:r>
      <w:r w:rsidR="00E8378D">
        <w:rPr>
          <w:rFonts w:ascii="Lucida Sans Unicode" w:hAnsi="Lucida Sans Unicode" w:cs="Lucida Sans Unicode"/>
          <w:color w:val="333333"/>
          <w:sz w:val="21"/>
          <w:szCs w:val="21"/>
        </w:rPr>
        <w:t xml:space="preserve"> 888-477-9151</w:t>
      </w:r>
    </w:p>
    <w:p w:rsidR="00A816FB" w:rsidRPr="00A816FB" w:rsidRDefault="00A816FB" w:rsidP="00A816F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00" w:lineRule="atLeast"/>
        <w:ind w:left="375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A816FB">
        <w:rPr>
          <w:rFonts w:ascii="Lucida Sans Unicode" w:hAnsi="Lucida Sans Unicode" w:cs="Lucida Sans Unicode"/>
          <w:color w:val="333333"/>
          <w:sz w:val="21"/>
          <w:szCs w:val="21"/>
        </w:rPr>
        <w:t>Exit Liberal Avenue (Exit 628)</w:t>
      </w:r>
    </w:p>
    <w:p w:rsidR="00A816FB" w:rsidRDefault="00A816FB" w:rsidP="00A816F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00" w:lineRule="atLeast"/>
        <w:ind w:left="375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A816FB">
        <w:rPr>
          <w:rFonts w:ascii="Lucida Sans Unicode" w:hAnsi="Lucida Sans Unicode" w:cs="Lucida Sans Unicode"/>
          <w:color w:val="333333"/>
          <w:sz w:val="21"/>
          <w:szCs w:val="21"/>
        </w:rPr>
        <w:t xml:space="preserve">At top of ramp, turn left, then 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follow signs to </w:t>
      </w:r>
      <w:r w:rsidR="00E8378D"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     </w:t>
      </w:r>
      <w:r w:rsidR="00E8378D" w:rsidRPr="00E8378D">
        <w:rPr>
          <w:rFonts w:ascii="Lucida Sans Unicode" w:hAnsi="Lucida Sans Unicode" w:cs="Lucida Sans Unicode"/>
          <w:b/>
          <w:color w:val="333333"/>
          <w:sz w:val="21"/>
          <w:szCs w:val="21"/>
        </w:rPr>
        <w:t>Best Western</w:t>
      </w:r>
      <w:r w:rsidR="00E8378D"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       530-824-5200</w:t>
      </w:r>
    </w:p>
    <w:p w:rsidR="00A816FB" w:rsidRDefault="00A816FB" w:rsidP="00A816F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00" w:lineRule="atLeast"/>
        <w:ind w:left="375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>equestrian center</w:t>
      </w:r>
    </w:p>
    <w:p w:rsidR="008B3346" w:rsidRDefault="008B3346" w:rsidP="008B3346">
      <w:pPr>
        <w:shd w:val="clear" w:color="auto" w:fill="FFFFFF"/>
        <w:spacing w:line="274" w:lineRule="exact"/>
        <w:ind w:left="29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5"/>
          <w:szCs w:val="25"/>
        </w:rPr>
        <w:t xml:space="preserve">                                               </w:t>
      </w:r>
      <w:proofErr w:type="gramStart"/>
      <w:r>
        <w:rPr>
          <w:b/>
          <w:bCs/>
          <w:color w:val="000000"/>
          <w:spacing w:val="-8"/>
          <w:sz w:val="28"/>
          <w:szCs w:val="28"/>
        </w:rPr>
        <w:t>Questions?</w:t>
      </w:r>
      <w:proofErr w:type="gramEnd"/>
      <w:r>
        <w:rPr>
          <w:b/>
          <w:bCs/>
          <w:color w:val="000000"/>
          <w:spacing w:val="-8"/>
          <w:sz w:val="28"/>
          <w:szCs w:val="28"/>
        </w:rPr>
        <w:t xml:space="preserve">  Call Tina Cornish @ 530-680-6924</w:t>
      </w:r>
    </w:p>
    <w:p w:rsidR="008B3346" w:rsidRDefault="008B3346" w:rsidP="008B3346">
      <w:pPr>
        <w:shd w:val="clear" w:color="auto" w:fill="FFFFFF"/>
        <w:spacing w:line="274" w:lineRule="exact"/>
        <w:ind w:left="29"/>
        <w:rPr>
          <w:b/>
          <w:bCs/>
          <w:color w:val="000000"/>
          <w:spacing w:val="-8"/>
          <w:sz w:val="28"/>
          <w:szCs w:val="28"/>
        </w:rPr>
      </w:pPr>
    </w:p>
    <w:p w:rsidR="008B3346" w:rsidRDefault="008B3346" w:rsidP="008B3346">
      <w:pPr>
        <w:shd w:val="clear" w:color="auto" w:fill="FFFFFF"/>
        <w:spacing w:line="274" w:lineRule="exact"/>
        <w:ind w:left="29"/>
        <w:rPr>
          <w:b/>
          <w:bCs/>
          <w:color w:val="0070C0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                                                  </w:t>
      </w:r>
      <w:proofErr w:type="gramStart"/>
      <w:r>
        <w:rPr>
          <w:b/>
          <w:bCs/>
          <w:color w:val="000000"/>
          <w:spacing w:val="-8"/>
          <w:sz w:val="28"/>
          <w:szCs w:val="28"/>
        </w:rPr>
        <w:t>e-mail</w:t>
      </w:r>
      <w:proofErr w:type="gramEnd"/>
      <w:r>
        <w:rPr>
          <w:b/>
          <w:bCs/>
          <w:color w:val="000000"/>
          <w:spacing w:val="-8"/>
          <w:sz w:val="28"/>
          <w:szCs w:val="28"/>
        </w:rPr>
        <w:t xml:space="preserve">: </w:t>
      </w:r>
      <w:r>
        <w:rPr>
          <w:b/>
          <w:bCs/>
          <w:color w:val="1F497D" w:themeColor="text2"/>
          <w:spacing w:val="-8"/>
          <w:sz w:val="28"/>
          <w:szCs w:val="28"/>
        </w:rPr>
        <w:t>athenamjames@yahoo.com</w:t>
      </w:r>
    </w:p>
    <w:p w:rsidR="008B3346" w:rsidRDefault="008B3346" w:rsidP="008B3346">
      <w:pPr>
        <w:shd w:val="clear" w:color="auto" w:fill="FFFFFF"/>
        <w:spacing w:line="274" w:lineRule="exact"/>
        <w:ind w:left="29"/>
        <w:rPr>
          <w:b/>
          <w:bCs/>
          <w:color w:val="000000"/>
          <w:spacing w:val="-8"/>
          <w:sz w:val="25"/>
          <w:szCs w:val="25"/>
        </w:rPr>
      </w:pPr>
      <w:r>
        <w:rPr>
          <w:b/>
          <w:bCs/>
          <w:color w:val="000000"/>
          <w:spacing w:val="-8"/>
          <w:sz w:val="25"/>
          <w:szCs w:val="25"/>
        </w:rPr>
        <w:t xml:space="preserve">                                   </w:t>
      </w:r>
      <w:proofErr w:type="gramStart"/>
      <w:r>
        <w:rPr>
          <w:b/>
          <w:bCs/>
          <w:color w:val="000000"/>
          <w:spacing w:val="-8"/>
          <w:sz w:val="25"/>
          <w:szCs w:val="25"/>
        </w:rPr>
        <w:t>application</w:t>
      </w:r>
      <w:proofErr w:type="gramEnd"/>
      <w:r>
        <w:rPr>
          <w:b/>
          <w:bCs/>
          <w:color w:val="000000"/>
          <w:spacing w:val="-8"/>
          <w:sz w:val="25"/>
          <w:szCs w:val="25"/>
        </w:rPr>
        <w:t xml:space="preserve"> &amp; information: </w:t>
      </w:r>
      <w:r>
        <w:rPr>
          <w:b/>
          <w:bCs/>
          <w:color w:val="1F497D" w:themeColor="text2"/>
          <w:spacing w:val="-8"/>
          <w:sz w:val="25"/>
          <w:szCs w:val="25"/>
        </w:rPr>
        <w:t>www.thepinecreekranch.weebly.com</w:t>
      </w:r>
    </w:p>
    <w:p w:rsidR="002F71BB" w:rsidRDefault="002F71BB"/>
    <w:sectPr w:rsidR="002F71BB" w:rsidSect="008B33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F27E0"/>
    <w:multiLevelType w:val="multilevel"/>
    <w:tmpl w:val="1152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E46D7"/>
    <w:multiLevelType w:val="multilevel"/>
    <w:tmpl w:val="EEAC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6"/>
    <w:rsid w:val="002F71BB"/>
    <w:rsid w:val="003327FA"/>
    <w:rsid w:val="008B3346"/>
    <w:rsid w:val="00A6053E"/>
    <w:rsid w:val="00A816FB"/>
    <w:rsid w:val="00A9475E"/>
    <w:rsid w:val="00D02A20"/>
    <w:rsid w:val="00E8378D"/>
    <w:rsid w:val="00F1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A816FB"/>
    <w:pPr>
      <w:widowControl/>
      <w:autoSpaceDE/>
      <w:autoSpaceDN/>
      <w:adjustRightInd/>
      <w:spacing w:before="150" w:after="150" w:line="368" w:lineRule="atLeast"/>
      <w:outlineLvl w:val="2"/>
    </w:pPr>
    <w:rPr>
      <w:b/>
      <w:bCs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16FB"/>
    <w:rPr>
      <w:rFonts w:ascii="Times New Roman" w:eastAsia="Times New Roman" w:hAnsi="Times New Roman" w:cs="Times New Roman"/>
      <w:b/>
      <w:bCs/>
      <w:sz w:val="37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A816FB"/>
    <w:pPr>
      <w:widowControl/>
      <w:autoSpaceDE/>
      <w:autoSpaceDN/>
      <w:adjustRightInd/>
      <w:spacing w:before="150" w:after="150" w:line="368" w:lineRule="atLeast"/>
      <w:outlineLvl w:val="2"/>
    </w:pPr>
    <w:rPr>
      <w:b/>
      <w:bCs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16FB"/>
    <w:rPr>
      <w:rFonts w:ascii="Times New Roman" w:eastAsia="Times New Roman" w:hAnsi="Times New Roman" w:cs="Times New Roman"/>
      <w:b/>
      <w:bCs/>
      <w:sz w:val="37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0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4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57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00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9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86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24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8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33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2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1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20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4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01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2013-12-08T16:52:00Z</cp:lastPrinted>
  <dcterms:created xsi:type="dcterms:W3CDTF">2014-11-13T21:38:00Z</dcterms:created>
  <dcterms:modified xsi:type="dcterms:W3CDTF">2014-11-15T16:00:00Z</dcterms:modified>
</cp:coreProperties>
</file>